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43" w:rsidRPr="00561043" w:rsidRDefault="00561043" w:rsidP="00561043">
      <w:pPr>
        <w:jc w:val="center"/>
        <w:rPr>
          <w:rFonts w:ascii="Times New Roman" w:hAnsi="Times New Roman"/>
          <w:b/>
          <w:sz w:val="26"/>
          <w:szCs w:val="26"/>
        </w:rPr>
      </w:pPr>
      <w:r w:rsidRPr="00561043">
        <w:rPr>
          <w:rFonts w:ascii="Times New Roman" w:hAnsi="Times New Roman"/>
          <w:b/>
          <w:sz w:val="26"/>
          <w:szCs w:val="26"/>
        </w:rPr>
        <w:t>Общество с ограниченной ответственностью «ИНСТИТУТ УПРАВЛЕНИЕ МЕДИЦИНСКИМИ РИСКАМИ И ОПТИМИЗАЦИИ СТРАХОВАНИЯ» (ООО «МЕДИС»),  филиал ООО «МЕДИС» в г. Буденновске</w:t>
      </w:r>
    </w:p>
    <w:p w:rsidR="00227DAC" w:rsidRPr="00E05BF7" w:rsidRDefault="00227DAC" w:rsidP="00227DAC">
      <w:pPr>
        <w:jc w:val="center"/>
        <w:rPr>
          <w:rFonts w:ascii="Times New Roman" w:hAnsi="Times New Roman"/>
          <w:b/>
          <w:sz w:val="26"/>
          <w:szCs w:val="26"/>
        </w:rPr>
      </w:pPr>
      <w:r w:rsidRPr="00E05BF7">
        <w:rPr>
          <w:rFonts w:ascii="Times New Roman" w:hAnsi="Times New Roman"/>
          <w:b/>
          <w:sz w:val="26"/>
          <w:szCs w:val="26"/>
        </w:rPr>
        <w:t xml:space="preserve">ПРИКАЗ </w:t>
      </w:r>
    </w:p>
    <w:p w:rsidR="00227DAC" w:rsidRPr="00E05BF7" w:rsidRDefault="00227DAC" w:rsidP="00227DAC">
      <w:pPr>
        <w:jc w:val="center"/>
        <w:rPr>
          <w:rFonts w:ascii="Times New Roman" w:hAnsi="Times New Roman"/>
          <w:sz w:val="26"/>
          <w:szCs w:val="26"/>
        </w:rPr>
      </w:pPr>
    </w:p>
    <w:p w:rsidR="00E05BF7" w:rsidRDefault="00773D26" w:rsidP="00227DA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234ABC">
        <w:rPr>
          <w:rFonts w:ascii="Times New Roman" w:hAnsi="Times New Roman"/>
          <w:sz w:val="26"/>
          <w:szCs w:val="26"/>
        </w:rPr>
        <w:t>1</w:t>
      </w:r>
      <w:r w:rsidR="00F15CF9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января  20</w:t>
      </w:r>
      <w:r w:rsidR="00A55A1B">
        <w:rPr>
          <w:rFonts w:ascii="Times New Roman" w:hAnsi="Times New Roman"/>
          <w:sz w:val="26"/>
          <w:szCs w:val="26"/>
        </w:rPr>
        <w:t>2</w:t>
      </w:r>
      <w:r w:rsidR="00F15CF9">
        <w:rPr>
          <w:rFonts w:ascii="Times New Roman" w:hAnsi="Times New Roman"/>
          <w:sz w:val="26"/>
          <w:szCs w:val="26"/>
        </w:rPr>
        <w:t>2</w:t>
      </w:r>
      <w:r w:rsidR="00227DAC" w:rsidRPr="00E05BF7">
        <w:rPr>
          <w:rFonts w:ascii="Times New Roman" w:hAnsi="Times New Roman"/>
          <w:sz w:val="26"/>
          <w:szCs w:val="26"/>
        </w:rPr>
        <w:t xml:space="preserve">г.           </w:t>
      </w:r>
      <w:r w:rsidR="00E05BF7"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 w:rsidR="00227DAC" w:rsidRPr="00E05BF7">
        <w:rPr>
          <w:rFonts w:ascii="Times New Roman" w:hAnsi="Times New Roman"/>
          <w:sz w:val="26"/>
          <w:szCs w:val="26"/>
        </w:rPr>
        <w:t xml:space="preserve">     № </w:t>
      </w:r>
      <w:r w:rsidR="00F15CF9">
        <w:rPr>
          <w:rFonts w:ascii="Times New Roman" w:hAnsi="Times New Roman"/>
          <w:sz w:val="26"/>
          <w:szCs w:val="26"/>
        </w:rPr>
        <w:t>5</w:t>
      </w:r>
      <w:r w:rsidR="001055B0">
        <w:rPr>
          <w:rFonts w:ascii="Times New Roman" w:hAnsi="Times New Roman"/>
          <w:sz w:val="26"/>
          <w:szCs w:val="26"/>
        </w:rPr>
        <w:t>/1</w:t>
      </w:r>
      <w:r w:rsidR="00227DAC" w:rsidRPr="00C00F1E">
        <w:rPr>
          <w:rFonts w:ascii="Times New Roman" w:hAnsi="Times New Roman"/>
          <w:sz w:val="26"/>
          <w:szCs w:val="26"/>
        </w:rPr>
        <w:t>-ОС</w:t>
      </w:r>
      <w:r w:rsidR="00227DAC" w:rsidRPr="00E05BF7">
        <w:rPr>
          <w:rFonts w:ascii="Times New Roman" w:hAnsi="Times New Roman"/>
          <w:sz w:val="26"/>
          <w:szCs w:val="26"/>
        </w:rPr>
        <w:t xml:space="preserve">             </w:t>
      </w:r>
    </w:p>
    <w:p w:rsidR="00227DAC" w:rsidRPr="00E05BF7" w:rsidRDefault="00227DAC" w:rsidP="00E05BF7">
      <w:pPr>
        <w:jc w:val="center"/>
        <w:rPr>
          <w:rFonts w:ascii="Times New Roman" w:hAnsi="Times New Roman"/>
          <w:sz w:val="26"/>
          <w:szCs w:val="26"/>
        </w:rPr>
      </w:pPr>
      <w:r w:rsidRPr="00E05BF7">
        <w:rPr>
          <w:rFonts w:ascii="Times New Roman" w:hAnsi="Times New Roman"/>
          <w:sz w:val="26"/>
          <w:szCs w:val="26"/>
        </w:rPr>
        <w:t>г. Буденновск</w:t>
      </w:r>
    </w:p>
    <w:p w:rsidR="001055B0" w:rsidRDefault="00227DAC" w:rsidP="00105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05BF7">
        <w:rPr>
          <w:rFonts w:ascii="Times New Roman" w:hAnsi="Times New Roman"/>
          <w:b/>
          <w:sz w:val="26"/>
          <w:szCs w:val="26"/>
        </w:rPr>
        <w:t>«</w:t>
      </w:r>
      <w:r w:rsidR="001055B0">
        <w:rPr>
          <w:rFonts w:ascii="Times New Roman" w:hAnsi="Times New Roman"/>
          <w:b/>
          <w:sz w:val="26"/>
          <w:szCs w:val="26"/>
        </w:rPr>
        <w:t>Об утверждении перечня жизненно</w:t>
      </w:r>
    </w:p>
    <w:p w:rsidR="001055B0" w:rsidRDefault="001055B0" w:rsidP="00105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необходимых и важнейших лекарственных препаратов, </w:t>
      </w:r>
    </w:p>
    <w:p w:rsidR="00227DAC" w:rsidRDefault="001055B0" w:rsidP="00105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необходимых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для оказания медицинской помощи» </w:t>
      </w:r>
    </w:p>
    <w:p w:rsidR="001055B0" w:rsidRPr="00E05BF7" w:rsidRDefault="001055B0" w:rsidP="001055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27DAC" w:rsidRPr="001055B0" w:rsidRDefault="00227DAC" w:rsidP="00227DA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055B0">
        <w:rPr>
          <w:rFonts w:ascii="Times New Roman" w:hAnsi="Times New Roman"/>
          <w:sz w:val="26"/>
          <w:szCs w:val="26"/>
        </w:rPr>
        <w:t xml:space="preserve">В целях улучшения качества медицинской помощи населению в соответствии </w:t>
      </w:r>
      <w:r w:rsidR="001055B0" w:rsidRPr="001055B0">
        <w:rPr>
          <w:rFonts w:ascii="Times New Roman" w:hAnsi="Times New Roman"/>
          <w:sz w:val="26"/>
          <w:szCs w:val="26"/>
        </w:rPr>
        <w:t>Распоряжение Правительства РФ от 12.10.2019 N 2406-р</w:t>
      </w:r>
      <w:r w:rsidR="001055B0" w:rsidRPr="001055B0">
        <w:rPr>
          <w:rFonts w:ascii="Times New Roman" w:hAnsi="Times New Roman"/>
          <w:sz w:val="26"/>
          <w:szCs w:val="26"/>
        </w:rPr>
        <w:br/>
      </w:r>
      <w:r w:rsidR="001055B0">
        <w:rPr>
          <w:rFonts w:ascii="Times New Roman" w:hAnsi="Times New Roman"/>
          <w:sz w:val="26"/>
          <w:szCs w:val="26"/>
        </w:rPr>
        <w:t>«</w:t>
      </w:r>
      <w:r w:rsidR="001055B0" w:rsidRPr="001055B0">
        <w:rPr>
          <w:rFonts w:ascii="Times New Roman" w:hAnsi="Times New Roman"/>
          <w:sz w:val="26"/>
          <w:szCs w:val="26"/>
        </w:rPr>
        <w:t xml:space="preserve">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</w:t>
      </w:r>
      <w:r w:rsidR="001055B0">
        <w:rPr>
          <w:rFonts w:ascii="Times New Roman" w:hAnsi="Times New Roman"/>
          <w:sz w:val="26"/>
          <w:szCs w:val="26"/>
        </w:rPr>
        <w:t>для оказания медицинской помощи»</w:t>
      </w:r>
    </w:p>
    <w:p w:rsidR="00227DAC" w:rsidRPr="00E05BF7" w:rsidRDefault="00227DAC" w:rsidP="00227DA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7DAC" w:rsidRPr="00E05BF7" w:rsidRDefault="00227DAC" w:rsidP="00227DAC">
      <w:pPr>
        <w:rPr>
          <w:rFonts w:ascii="Times New Roman" w:hAnsi="Times New Roman"/>
          <w:b/>
          <w:sz w:val="26"/>
          <w:szCs w:val="26"/>
        </w:rPr>
      </w:pPr>
      <w:r w:rsidRPr="00E05BF7">
        <w:rPr>
          <w:rFonts w:ascii="Times New Roman" w:hAnsi="Times New Roman"/>
          <w:b/>
          <w:sz w:val="26"/>
          <w:szCs w:val="26"/>
        </w:rPr>
        <w:t>ПРИКАЗЫВАЮ:</w:t>
      </w:r>
    </w:p>
    <w:p w:rsidR="00227DAC" w:rsidRDefault="001055B0" w:rsidP="007D57B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перечень жизненно необходимых и важнейших лекарственных препаратов (Приложение 1)</w:t>
      </w:r>
    </w:p>
    <w:p w:rsidR="00227DAC" w:rsidRPr="001055B0" w:rsidRDefault="00227DAC" w:rsidP="007D57BD">
      <w:pPr>
        <w:pStyle w:val="a5"/>
        <w:numPr>
          <w:ilvl w:val="0"/>
          <w:numId w:val="1"/>
        </w:numPr>
        <w:spacing w:after="0" w:line="360" w:lineRule="auto"/>
        <w:ind w:firstLine="66"/>
        <w:jc w:val="both"/>
        <w:rPr>
          <w:rFonts w:ascii="Times New Roman" w:hAnsi="Times New Roman"/>
          <w:sz w:val="26"/>
          <w:szCs w:val="26"/>
        </w:rPr>
      </w:pPr>
      <w:r w:rsidRPr="001055B0">
        <w:rPr>
          <w:rFonts w:ascii="Times New Roman" w:hAnsi="Times New Roman"/>
          <w:sz w:val="26"/>
          <w:szCs w:val="26"/>
        </w:rPr>
        <w:t xml:space="preserve">Контроль над исполнением приказа </w:t>
      </w:r>
      <w:r w:rsidR="007D57BD">
        <w:rPr>
          <w:rFonts w:ascii="Times New Roman" w:hAnsi="Times New Roman"/>
          <w:sz w:val="26"/>
          <w:szCs w:val="26"/>
        </w:rPr>
        <w:t>возложить на заместителя директора филиала по клинико-экспертной работе Тимашкову Ж.Т.</w:t>
      </w:r>
    </w:p>
    <w:p w:rsidR="00227DAC" w:rsidRPr="00E05BF7" w:rsidRDefault="00227DAC" w:rsidP="00227DAC">
      <w:pPr>
        <w:jc w:val="both"/>
        <w:rPr>
          <w:rFonts w:ascii="Times New Roman" w:hAnsi="Times New Roman"/>
          <w:sz w:val="26"/>
          <w:szCs w:val="26"/>
        </w:rPr>
      </w:pPr>
    </w:p>
    <w:p w:rsidR="00227DAC" w:rsidRPr="00E05BF7" w:rsidRDefault="00227DAC" w:rsidP="00227DAC">
      <w:pPr>
        <w:jc w:val="both"/>
        <w:rPr>
          <w:rFonts w:ascii="Times New Roman" w:hAnsi="Times New Roman"/>
          <w:sz w:val="26"/>
          <w:szCs w:val="26"/>
        </w:rPr>
      </w:pPr>
    </w:p>
    <w:p w:rsidR="00227DAC" w:rsidRPr="00E05BF7" w:rsidRDefault="00227DAC" w:rsidP="00227DAC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5BF7">
        <w:rPr>
          <w:rFonts w:ascii="Times New Roman" w:hAnsi="Times New Roman"/>
          <w:sz w:val="26"/>
          <w:szCs w:val="26"/>
          <w:lang w:eastAsia="ru-RU"/>
        </w:rPr>
        <w:t>Директор филиала</w:t>
      </w:r>
    </w:p>
    <w:p w:rsidR="00227DAC" w:rsidRPr="00E05BF7" w:rsidRDefault="00227DAC" w:rsidP="00227DAC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5BF7">
        <w:rPr>
          <w:rFonts w:ascii="Times New Roman" w:hAnsi="Times New Roman"/>
          <w:sz w:val="26"/>
          <w:szCs w:val="26"/>
          <w:lang w:eastAsia="ru-RU"/>
        </w:rPr>
        <w:t xml:space="preserve"> ООО «МЕДИС» в г. Буденновске                                            С.И. Глущенко   </w:t>
      </w:r>
    </w:p>
    <w:p w:rsidR="00227DAC" w:rsidRPr="00E05BF7" w:rsidRDefault="00227DAC" w:rsidP="00227DA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5BF7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</w:p>
    <w:p w:rsidR="00227DAC" w:rsidRDefault="00227DAC" w:rsidP="00227DAC">
      <w:pPr>
        <w:jc w:val="both"/>
        <w:rPr>
          <w:rFonts w:ascii="Times New Roman" w:hAnsi="Times New Roman"/>
          <w:sz w:val="26"/>
          <w:szCs w:val="26"/>
        </w:rPr>
      </w:pPr>
    </w:p>
    <w:p w:rsidR="007D57BD" w:rsidRDefault="007D57BD" w:rsidP="00227DAC">
      <w:pPr>
        <w:jc w:val="both"/>
        <w:rPr>
          <w:rFonts w:ascii="Times New Roman" w:hAnsi="Times New Roman"/>
          <w:sz w:val="26"/>
          <w:szCs w:val="26"/>
        </w:rPr>
      </w:pPr>
    </w:p>
    <w:p w:rsidR="007D57BD" w:rsidRPr="00E05BF7" w:rsidRDefault="007D57BD" w:rsidP="00227DAC">
      <w:pPr>
        <w:jc w:val="both"/>
        <w:rPr>
          <w:rFonts w:ascii="Times New Roman" w:hAnsi="Times New Roman"/>
          <w:sz w:val="26"/>
          <w:szCs w:val="26"/>
        </w:rPr>
      </w:pPr>
    </w:p>
    <w:p w:rsidR="00227DAC" w:rsidRDefault="00227DAC" w:rsidP="00227DAC">
      <w:pPr>
        <w:rPr>
          <w:rFonts w:ascii="Times New Roman" w:hAnsi="Times New Roman"/>
          <w:sz w:val="26"/>
          <w:szCs w:val="26"/>
        </w:rPr>
      </w:pPr>
    </w:p>
    <w:p w:rsidR="001055B0" w:rsidRDefault="001055B0" w:rsidP="00227DAC">
      <w:pPr>
        <w:rPr>
          <w:rFonts w:ascii="Times New Roman" w:hAnsi="Times New Roman"/>
          <w:sz w:val="26"/>
          <w:szCs w:val="26"/>
        </w:rPr>
      </w:pPr>
    </w:p>
    <w:p w:rsidR="00E05BF7" w:rsidRPr="001055B0" w:rsidRDefault="00E05BF7" w:rsidP="0056104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05BF7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</w:t>
      </w:r>
      <w:r w:rsidRPr="001055B0">
        <w:rPr>
          <w:rFonts w:ascii="Times New Roman" w:hAnsi="Times New Roman"/>
          <w:b/>
          <w:bCs/>
          <w:sz w:val="24"/>
          <w:szCs w:val="24"/>
        </w:rPr>
        <w:t>«УТВЕРЖДАЮ»</w:t>
      </w:r>
    </w:p>
    <w:p w:rsidR="00E05BF7" w:rsidRPr="001055B0" w:rsidRDefault="00E05BF7" w:rsidP="00561043">
      <w:pPr>
        <w:spacing w:after="0" w:line="240" w:lineRule="auto"/>
        <w:ind w:left="5760"/>
        <w:jc w:val="right"/>
        <w:rPr>
          <w:rFonts w:ascii="Times New Roman" w:hAnsi="Times New Roman"/>
          <w:b/>
          <w:bCs/>
          <w:sz w:val="24"/>
          <w:szCs w:val="24"/>
        </w:rPr>
      </w:pPr>
      <w:r w:rsidRPr="001055B0">
        <w:rPr>
          <w:rFonts w:ascii="Times New Roman" w:hAnsi="Times New Roman"/>
          <w:b/>
          <w:bCs/>
          <w:sz w:val="24"/>
          <w:szCs w:val="24"/>
        </w:rPr>
        <w:t>Директор филиала</w:t>
      </w:r>
    </w:p>
    <w:p w:rsidR="00E05BF7" w:rsidRPr="001055B0" w:rsidRDefault="00E05BF7" w:rsidP="00561043">
      <w:pPr>
        <w:spacing w:after="0" w:line="240" w:lineRule="auto"/>
        <w:ind w:left="5760"/>
        <w:jc w:val="right"/>
        <w:rPr>
          <w:rFonts w:ascii="Times New Roman" w:hAnsi="Times New Roman"/>
          <w:b/>
          <w:bCs/>
          <w:sz w:val="24"/>
          <w:szCs w:val="24"/>
        </w:rPr>
      </w:pPr>
      <w:r w:rsidRPr="001055B0">
        <w:rPr>
          <w:rFonts w:ascii="Times New Roman" w:hAnsi="Times New Roman"/>
          <w:b/>
          <w:bCs/>
          <w:sz w:val="24"/>
          <w:szCs w:val="24"/>
        </w:rPr>
        <w:t>_____________С. И. Глущенко</w:t>
      </w:r>
    </w:p>
    <w:p w:rsidR="00E05BF7" w:rsidRPr="00E05BF7" w:rsidRDefault="00773D26" w:rsidP="00561043">
      <w:pPr>
        <w:spacing w:after="0" w:line="240" w:lineRule="auto"/>
        <w:ind w:left="5760"/>
        <w:jc w:val="right"/>
        <w:rPr>
          <w:rFonts w:ascii="Times New Roman" w:hAnsi="Times New Roman"/>
          <w:b/>
          <w:bCs/>
          <w:i/>
          <w:sz w:val="26"/>
          <w:szCs w:val="26"/>
        </w:rPr>
      </w:pPr>
      <w:r w:rsidRPr="001055B0">
        <w:rPr>
          <w:rFonts w:ascii="Times New Roman" w:hAnsi="Times New Roman"/>
          <w:b/>
          <w:bCs/>
          <w:sz w:val="24"/>
          <w:szCs w:val="24"/>
        </w:rPr>
        <w:t>«___» ___________ 20</w:t>
      </w:r>
      <w:r w:rsidR="00A55A1B" w:rsidRPr="001055B0">
        <w:rPr>
          <w:rFonts w:ascii="Times New Roman" w:hAnsi="Times New Roman"/>
          <w:b/>
          <w:bCs/>
          <w:sz w:val="24"/>
          <w:szCs w:val="24"/>
        </w:rPr>
        <w:t>2</w:t>
      </w:r>
      <w:r w:rsidR="00F15CF9" w:rsidRPr="001055B0">
        <w:rPr>
          <w:rFonts w:ascii="Times New Roman" w:hAnsi="Times New Roman"/>
          <w:b/>
          <w:bCs/>
          <w:sz w:val="24"/>
          <w:szCs w:val="24"/>
        </w:rPr>
        <w:t>2</w:t>
      </w:r>
      <w:r w:rsidR="00E05BF7" w:rsidRPr="001055B0">
        <w:rPr>
          <w:rFonts w:ascii="Times New Roman" w:hAnsi="Times New Roman"/>
          <w:b/>
          <w:bCs/>
          <w:sz w:val="24"/>
          <w:szCs w:val="24"/>
        </w:rPr>
        <w:t xml:space="preserve"> г</w:t>
      </w:r>
      <w:r w:rsidR="00E05BF7" w:rsidRPr="00E05BF7">
        <w:rPr>
          <w:rFonts w:ascii="Times New Roman" w:hAnsi="Times New Roman"/>
          <w:b/>
          <w:bCs/>
          <w:sz w:val="26"/>
          <w:szCs w:val="26"/>
        </w:rPr>
        <w:t>.</w:t>
      </w:r>
    </w:p>
    <w:p w:rsidR="00E05BF7" w:rsidRPr="001055B0" w:rsidRDefault="00227DAC" w:rsidP="007D57BD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 w:rsidRPr="00E05BF7">
        <w:rPr>
          <w:rFonts w:ascii="Times New Roman" w:hAnsi="Times New Roman"/>
          <w:bCs/>
          <w:iCs/>
          <w:sz w:val="26"/>
          <w:szCs w:val="26"/>
        </w:rPr>
        <w:t xml:space="preserve">                                                              </w:t>
      </w:r>
      <w:r w:rsidR="00E05BF7" w:rsidRPr="001055B0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                </w:t>
      </w:r>
      <w:r w:rsidR="007D57BD">
        <w:rPr>
          <w:rFonts w:ascii="Times New Roman" w:hAnsi="Times New Roman"/>
          <w:bCs/>
          <w:iCs/>
          <w:sz w:val="24"/>
          <w:szCs w:val="24"/>
        </w:rPr>
        <w:t xml:space="preserve">                      </w:t>
      </w:r>
      <w:r w:rsidRPr="001055B0">
        <w:rPr>
          <w:rFonts w:ascii="Times New Roman" w:hAnsi="Times New Roman"/>
          <w:bCs/>
          <w:iCs/>
          <w:sz w:val="24"/>
          <w:szCs w:val="24"/>
        </w:rPr>
        <w:t>Приложение № 1</w:t>
      </w:r>
    </w:p>
    <w:p w:rsidR="007D57BD" w:rsidRDefault="00E05BF7" w:rsidP="007D57BD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 w:rsidRPr="001055B0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   </w:t>
      </w:r>
      <w:r w:rsidR="00227DAC" w:rsidRPr="001055B0">
        <w:rPr>
          <w:rFonts w:ascii="Times New Roman" w:hAnsi="Times New Roman"/>
          <w:bCs/>
          <w:iCs/>
          <w:sz w:val="24"/>
          <w:szCs w:val="24"/>
        </w:rPr>
        <w:t xml:space="preserve">к приказу № </w:t>
      </w:r>
      <w:r w:rsidR="00F15CF9" w:rsidRPr="001055B0">
        <w:rPr>
          <w:rFonts w:ascii="Times New Roman" w:hAnsi="Times New Roman"/>
          <w:bCs/>
          <w:iCs/>
          <w:sz w:val="24"/>
          <w:szCs w:val="24"/>
        </w:rPr>
        <w:t>5</w:t>
      </w:r>
      <w:r w:rsidR="001055B0" w:rsidRPr="001055B0">
        <w:rPr>
          <w:rFonts w:ascii="Times New Roman" w:hAnsi="Times New Roman"/>
          <w:bCs/>
          <w:iCs/>
          <w:sz w:val="24"/>
          <w:szCs w:val="24"/>
        </w:rPr>
        <w:t>/1</w:t>
      </w:r>
      <w:r w:rsidR="00227DAC" w:rsidRPr="001055B0">
        <w:rPr>
          <w:rFonts w:ascii="Times New Roman" w:hAnsi="Times New Roman"/>
          <w:bCs/>
          <w:iCs/>
          <w:sz w:val="24"/>
          <w:szCs w:val="24"/>
        </w:rPr>
        <w:t xml:space="preserve">-ОС от </w:t>
      </w:r>
      <w:r w:rsidR="00234ABC" w:rsidRPr="001055B0">
        <w:rPr>
          <w:rFonts w:ascii="Times New Roman" w:hAnsi="Times New Roman"/>
          <w:bCs/>
          <w:iCs/>
          <w:sz w:val="24"/>
          <w:szCs w:val="24"/>
        </w:rPr>
        <w:t>1</w:t>
      </w:r>
      <w:r w:rsidR="00F15CF9" w:rsidRPr="001055B0">
        <w:rPr>
          <w:rFonts w:ascii="Times New Roman" w:hAnsi="Times New Roman"/>
          <w:bCs/>
          <w:iCs/>
          <w:sz w:val="24"/>
          <w:szCs w:val="24"/>
        </w:rPr>
        <w:t>0</w:t>
      </w:r>
      <w:r w:rsidR="00227DAC" w:rsidRPr="001055B0">
        <w:rPr>
          <w:rFonts w:ascii="Times New Roman" w:hAnsi="Times New Roman"/>
          <w:bCs/>
          <w:iCs/>
          <w:sz w:val="24"/>
          <w:szCs w:val="24"/>
        </w:rPr>
        <w:t>.01.20</w:t>
      </w:r>
      <w:r w:rsidR="00A55A1B" w:rsidRPr="001055B0">
        <w:rPr>
          <w:rFonts w:ascii="Times New Roman" w:hAnsi="Times New Roman"/>
          <w:bCs/>
          <w:iCs/>
          <w:sz w:val="24"/>
          <w:szCs w:val="24"/>
        </w:rPr>
        <w:t>2</w:t>
      </w:r>
      <w:r w:rsidR="00F15CF9" w:rsidRPr="001055B0">
        <w:rPr>
          <w:rFonts w:ascii="Times New Roman" w:hAnsi="Times New Roman"/>
          <w:bCs/>
          <w:iCs/>
          <w:sz w:val="24"/>
          <w:szCs w:val="24"/>
        </w:rPr>
        <w:t>2</w:t>
      </w:r>
      <w:r w:rsidR="00227DAC" w:rsidRPr="001055B0">
        <w:rPr>
          <w:rFonts w:ascii="Times New Roman" w:hAnsi="Times New Roman"/>
          <w:bCs/>
          <w:iCs/>
          <w:sz w:val="24"/>
          <w:szCs w:val="24"/>
        </w:rPr>
        <w:t xml:space="preserve"> г</w:t>
      </w:r>
    </w:p>
    <w:p w:rsidR="00227DAC" w:rsidRPr="001055B0" w:rsidRDefault="00227DAC" w:rsidP="007D57BD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bookmarkStart w:id="0" w:name="_GoBack"/>
      <w:bookmarkEnd w:id="0"/>
      <w:r w:rsidRPr="001055B0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</w:t>
      </w:r>
    </w:p>
    <w:p w:rsidR="00227DAC" w:rsidRPr="007D57BD" w:rsidRDefault="007D57BD" w:rsidP="00227DAC">
      <w:pPr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     </w:t>
      </w:r>
      <w:r w:rsidRPr="007D57BD">
        <w:rPr>
          <w:rFonts w:ascii="Times New Roman" w:hAnsi="Times New Roman"/>
          <w:b/>
          <w:bCs/>
          <w:iCs/>
          <w:sz w:val="26"/>
          <w:szCs w:val="26"/>
        </w:rPr>
        <w:t>П</w:t>
      </w:r>
      <w:r w:rsidRPr="007D57BD">
        <w:rPr>
          <w:rFonts w:ascii="Times New Roman" w:hAnsi="Times New Roman"/>
          <w:b/>
          <w:sz w:val="26"/>
          <w:szCs w:val="26"/>
        </w:rPr>
        <w:t>еречень жизненно необходимых и важнейших лекарственных препаратов</w:t>
      </w:r>
      <w:r w:rsidR="00227DAC" w:rsidRPr="007D57BD">
        <w:rPr>
          <w:rFonts w:ascii="Times New Roman" w:hAnsi="Times New Roman"/>
          <w:b/>
          <w:bCs/>
          <w:iCs/>
          <w:sz w:val="26"/>
          <w:szCs w:val="26"/>
        </w:rPr>
        <w:t xml:space="preserve">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1055B0" w:rsidTr="001055B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B0" w:rsidRDefault="00227DAC" w:rsidP="001055B0">
            <w:pPr>
              <w:pStyle w:val="ConsPlusNormal"/>
              <w:jc w:val="center"/>
            </w:pPr>
            <w:r w:rsidRPr="00E05BF7">
              <w:rPr>
                <w:bCs/>
                <w:iCs/>
                <w:sz w:val="26"/>
                <w:szCs w:val="26"/>
              </w:rPr>
              <w:t xml:space="preserve">                                        </w:t>
            </w:r>
            <w:r w:rsidR="001055B0"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B0" w:rsidRDefault="001055B0" w:rsidP="001055B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B0" w:rsidRDefault="001055B0" w:rsidP="001055B0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5B0" w:rsidRDefault="001055B0" w:rsidP="001055B0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055B0" w:rsidTr="001055B0">
        <w:tc>
          <w:tcPr>
            <w:tcW w:w="1020" w:type="dxa"/>
            <w:tcBorders>
              <w:top w:val="single" w:sz="4" w:space="0" w:color="auto"/>
            </w:tcBorders>
          </w:tcPr>
          <w:p w:rsidR="001055B0" w:rsidRDefault="001055B0" w:rsidP="001055B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055B0" w:rsidRDefault="001055B0" w:rsidP="001055B0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9070" w:type="dxa"/>
            <w:gridSpan w:val="4"/>
          </w:tcPr>
          <w:p w:rsidR="001055B0" w:rsidRDefault="001055B0" w:rsidP="001055B0">
            <w:pPr>
              <w:pStyle w:val="ConsPlusNormal"/>
              <w:jc w:val="both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капсулы кишечнорастворимые;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кишечнорастворимые;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 xml:space="preserve">стимуляторы моторики </w:t>
            </w:r>
            <w:r>
              <w:lastRenderedPageBreak/>
              <w:t>желудочно-кишечного тракта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A03FA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сироп;</w:t>
            </w:r>
          </w:p>
          <w:p w:rsidR="001055B0" w:rsidRDefault="001055B0" w:rsidP="001055B0">
            <w:pPr>
              <w:pStyle w:val="ConsPlusNormal"/>
            </w:pPr>
            <w:r>
              <w:t>суппозитории ректальные;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лиофилизированные;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суспензия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1055B0" w:rsidRDefault="001055B0" w:rsidP="001055B0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A06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суппозитории ректальные;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сироп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суспензия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 диспергируемые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жевательные;</w:t>
            </w:r>
          </w:p>
          <w:p w:rsidR="001055B0" w:rsidRDefault="001055B0" w:rsidP="001055B0">
            <w:pPr>
              <w:pStyle w:val="ConsPlusNormal"/>
            </w:pPr>
            <w:r>
              <w:t>таблетки-лиофилизат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суппозитории ректальные;</w:t>
            </w:r>
          </w:p>
          <w:p w:rsidR="001055B0" w:rsidRDefault="001055B0" w:rsidP="001055B0">
            <w:pPr>
              <w:pStyle w:val="ConsPlusNormal"/>
            </w:pPr>
            <w:r>
              <w:t>суспензия ректальная;</w:t>
            </w:r>
          </w:p>
          <w:p w:rsidR="001055B0" w:rsidRDefault="001055B0" w:rsidP="001055B0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lastRenderedPageBreak/>
              <w:t>таблетки, покрытые кишечнорастворимой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суппозитории вагинальные и ректальные;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приема внутрь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гранулы кишечнорастворимые;</w:t>
            </w:r>
          </w:p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капсулы кишечнорастворимые;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A10AE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драже;</w:t>
            </w:r>
          </w:p>
          <w:p w:rsidR="001055B0" w:rsidRDefault="001055B0" w:rsidP="001055B0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мазь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 (масляный);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A11DA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драже;</w:t>
            </w:r>
          </w:p>
          <w:p w:rsidR="001055B0" w:rsidRDefault="001055B0" w:rsidP="001055B0">
            <w:pPr>
              <w:pStyle w:val="ConsPlusNormal"/>
            </w:pPr>
            <w:r>
              <w:t>капли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капсулы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 кишечнорастворимые;</w:t>
            </w:r>
          </w:p>
          <w:p w:rsidR="001055B0" w:rsidRDefault="001055B0" w:rsidP="001055B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 xml:space="preserve">прочие препараты для </w:t>
            </w:r>
            <w:r>
              <w:lastRenderedPageBreak/>
              <w:t>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>миглустат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растворимые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губка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B02BD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 xml:space="preserve">факторы свертывания крови II, IX и X </w:t>
            </w:r>
            <w:r>
              <w:lastRenderedPageBreak/>
              <w:t>в комбинации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сироп;</w:t>
            </w:r>
          </w:p>
          <w:p w:rsidR="001055B0" w:rsidRDefault="001055B0" w:rsidP="001055B0">
            <w:pPr>
              <w:pStyle w:val="ConsPlusNormal"/>
            </w:pPr>
            <w:r>
              <w:t>таблетки жевательные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B03B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 xml:space="preserve">растворы для парентерального </w:t>
            </w:r>
            <w:r>
              <w:lastRenderedPageBreak/>
              <w:t>питания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 xml:space="preserve">жировые эмульсии для </w:t>
            </w:r>
            <w:r>
              <w:lastRenderedPageBreak/>
              <w:t>парентерального питания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>эмульсия для инфузий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B05BB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натрия лактата раствор сложный</w:t>
            </w:r>
          </w:p>
          <w:p w:rsidR="001055B0" w:rsidRDefault="001055B0" w:rsidP="001055B0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натрия хлорида раствор сложный</w:t>
            </w:r>
          </w:p>
          <w:p w:rsidR="001055B0" w:rsidRDefault="001055B0" w:rsidP="001055B0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ингаляций дозированный;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B05C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(для детей)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 xml:space="preserve">антиаритмические </w:t>
            </w:r>
            <w:r>
              <w:lastRenderedPageBreak/>
              <w:t>препараты, класс IB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>лидокаин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гель для местного применения;</w:t>
            </w:r>
          </w:p>
          <w:p w:rsidR="001055B0" w:rsidRDefault="001055B0" w:rsidP="001055B0">
            <w:pPr>
              <w:pStyle w:val="ConsPlusNormal"/>
            </w:pPr>
            <w:r>
              <w:lastRenderedPageBreak/>
              <w:t>капли глазные;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спрей для местного и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 xml:space="preserve">спрей для местного и наружного применения </w:t>
            </w:r>
            <w:proofErr w:type="gramStart"/>
            <w:r>
              <w:t>дозированный</w:t>
            </w:r>
            <w:proofErr w:type="gramEnd"/>
            <w:r>
              <w:t>;</w:t>
            </w:r>
          </w:p>
          <w:p w:rsidR="001055B0" w:rsidRDefault="001055B0" w:rsidP="001055B0">
            <w:pPr>
              <w:pStyle w:val="ConsPlusNormal"/>
            </w:pPr>
            <w:r>
              <w:t xml:space="preserve">спрей для местного применения </w:t>
            </w:r>
            <w:proofErr w:type="gramStart"/>
            <w:r>
              <w:t>дозированный</w:t>
            </w:r>
            <w:proofErr w:type="gramEnd"/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C01BC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 гидрохлорид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спрей дозированный;</w:t>
            </w:r>
          </w:p>
          <w:p w:rsidR="001055B0" w:rsidRDefault="001055B0" w:rsidP="001055B0">
            <w:pPr>
              <w:pStyle w:val="ConsPlusNormal"/>
            </w:pPr>
            <w:r>
              <w:t>спрей подъязычный дозированный;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капсулы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подъязычные;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пленки для наклеивания на десну;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спрей подъязычный дозированный;</w:t>
            </w:r>
          </w:p>
          <w:p w:rsidR="001055B0" w:rsidRDefault="001055B0" w:rsidP="001055B0">
            <w:pPr>
              <w:pStyle w:val="ConsPlusNormal"/>
            </w:pPr>
            <w:r>
              <w:t>таблетки подъязычные;</w:t>
            </w:r>
          </w:p>
          <w:p w:rsidR="001055B0" w:rsidRDefault="001055B0" w:rsidP="001055B0">
            <w:pPr>
              <w:pStyle w:val="ConsPlusNormal"/>
            </w:pPr>
            <w:r>
              <w:t>таблетки сублингвальные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C01EB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мельдоний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внутривенного, внутримышечного и парабульбарного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диспергируемые;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 xml:space="preserve">концентрат для приготовления раствора для внутривенного и </w:t>
            </w:r>
            <w:r>
              <w:lastRenderedPageBreak/>
              <w:t>внутриартериального введения;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 xml:space="preserve">производные </w:t>
            </w:r>
            <w:r>
              <w:lastRenderedPageBreak/>
              <w:t>дигидропиридина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>амлодипин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средства, действующие</w:t>
            </w:r>
          </w:p>
          <w:p w:rsidR="001055B0" w:rsidRDefault="001055B0" w:rsidP="001055B0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диспергируемые в полости рта;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C09C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антагонисты рецепторов</w:t>
            </w:r>
          </w:p>
          <w:p w:rsidR="001055B0" w:rsidRDefault="001055B0" w:rsidP="001055B0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антагонисты рецепторов</w:t>
            </w:r>
          </w:p>
          <w:p w:rsidR="001055B0" w:rsidRDefault="001055B0" w:rsidP="001055B0">
            <w:pPr>
              <w:pStyle w:val="ConsPlusNormal"/>
            </w:pPr>
            <w:r>
              <w:t>ангиотензина II в комбинации</w:t>
            </w:r>
          </w:p>
          <w:p w:rsidR="001055B0" w:rsidRDefault="001055B0" w:rsidP="001055B0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капсулы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мазь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D03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proofErr w:type="gramStart"/>
            <w:r>
              <w:t>глюкокортикоиды, применяемые в дерматологии</w:t>
            </w:r>
            <w:proofErr w:type="gramEnd"/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крем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крем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мазь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местного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lastRenderedPageBreak/>
              <w:t>раствор для наружного применения (спиртовой);</w:t>
            </w:r>
          </w:p>
          <w:p w:rsidR="001055B0" w:rsidRDefault="001055B0" w:rsidP="001055B0">
            <w:pPr>
              <w:pStyle w:val="ConsPlusNormal"/>
            </w:pPr>
            <w:r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1055B0" w:rsidRDefault="001055B0" w:rsidP="001055B0">
            <w:pPr>
              <w:pStyle w:val="ConsPlusNormal"/>
            </w:pPr>
            <w:r>
              <w:t>спрей для местного и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суппозитории вагинальные;</w:t>
            </w:r>
          </w:p>
          <w:p w:rsidR="001055B0" w:rsidRDefault="001055B0" w:rsidP="001055B0">
            <w:pPr>
              <w:pStyle w:val="ConsPlusNormal"/>
            </w:pPr>
            <w:r>
              <w:t>таблетки вагинальные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D08AG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1055B0" w:rsidRDefault="001055B0" w:rsidP="001055B0">
            <w:pPr>
              <w:pStyle w:val="ConsPlusNormal"/>
            </w:pPr>
            <w:r>
              <w:t>раствор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 xml:space="preserve">противомикробные препараты и </w:t>
            </w:r>
            <w:r>
              <w:lastRenderedPageBreak/>
              <w:t>антисептики, применяемые в гинекологии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G01A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суппозитории вагинальные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гель вагинальный;</w:t>
            </w:r>
          </w:p>
          <w:p w:rsidR="001055B0" w:rsidRDefault="001055B0" w:rsidP="001055B0">
            <w:pPr>
              <w:pStyle w:val="ConsPlusNormal"/>
            </w:pPr>
            <w:r>
              <w:t>суппозитории вагинальные;</w:t>
            </w:r>
          </w:p>
          <w:p w:rsidR="001055B0" w:rsidRDefault="001055B0" w:rsidP="001055B0">
            <w:pPr>
              <w:pStyle w:val="ConsPlusNormal"/>
            </w:pPr>
            <w:r>
              <w:t>таблетки вагинальные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гель интрацервикальный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гель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 xml:space="preserve">средства для лечения </w:t>
            </w:r>
            <w:r>
              <w:lastRenderedPageBreak/>
              <w:t>учащенного мочеиспускания и недержания мочи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>солифенацин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G04C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капсулы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 xml:space="preserve">лиофилизат для приготовления раствора для подкожного </w:t>
            </w:r>
            <w:r>
              <w:lastRenderedPageBreak/>
              <w:t>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H01AX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назальные;</w:t>
            </w:r>
          </w:p>
          <w:p w:rsidR="001055B0" w:rsidRDefault="001055B0" w:rsidP="001055B0">
            <w:pPr>
              <w:pStyle w:val="ConsPlusNormal"/>
            </w:pPr>
            <w:r>
              <w:t>спрей назальный дозированный;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диспергируемые в полости рта;</w:t>
            </w:r>
          </w:p>
          <w:p w:rsidR="001055B0" w:rsidRDefault="001055B0" w:rsidP="001055B0">
            <w:pPr>
              <w:pStyle w:val="ConsPlusNormal"/>
            </w:pPr>
            <w:r>
              <w:t>таблетки-лиофилизат;</w:t>
            </w:r>
          </w:p>
          <w:p w:rsidR="001055B0" w:rsidRDefault="001055B0" w:rsidP="001055B0">
            <w:pPr>
              <w:pStyle w:val="ConsPlusNormal"/>
            </w:pPr>
            <w:r>
              <w:t>таблетки подъязычные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vAlign w:val="bottom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H01CC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крем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мазь глазная;</w:t>
            </w:r>
          </w:p>
          <w:p w:rsidR="001055B0" w:rsidRDefault="001055B0" w:rsidP="001055B0">
            <w:pPr>
              <w:pStyle w:val="ConsPlusNormal"/>
            </w:pPr>
            <w:r>
              <w:t>мазь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имплантат для интравитреального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мазь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 xml:space="preserve">гормоны щитовидной </w:t>
            </w:r>
            <w:r>
              <w:lastRenderedPageBreak/>
              <w:t>железы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 xml:space="preserve">левотироксин </w:t>
            </w:r>
            <w:r>
              <w:lastRenderedPageBreak/>
              <w:t>натрия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H03B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Align w:val="center"/>
          </w:tcPr>
          <w:p w:rsidR="001055B0" w:rsidRDefault="001055B0" w:rsidP="001055B0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vAlign w:val="center"/>
          </w:tcPr>
          <w:p w:rsidR="001055B0" w:rsidRDefault="001055B0" w:rsidP="001055B0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vAlign w:val="center"/>
          </w:tcPr>
          <w:p w:rsidR="001055B0" w:rsidRDefault="001055B0" w:rsidP="001055B0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vAlign w:val="center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 xml:space="preserve">антибактериальные препараты системного </w:t>
            </w:r>
            <w:r>
              <w:lastRenderedPageBreak/>
              <w:t>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J01A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 диспергируемые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диспергируемые;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 xml:space="preserve">порошок для приготовления раствора для внутривенного и </w:t>
            </w:r>
            <w:r>
              <w:lastRenderedPageBreak/>
              <w:t>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J01CF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vAlign w:val="center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 диспергируемые;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vAlign w:val="center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J01DC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J01DE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суспензия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 (для детей);</w:t>
            </w:r>
          </w:p>
          <w:p w:rsidR="001055B0" w:rsidRDefault="001055B0" w:rsidP="001055B0">
            <w:pPr>
              <w:pStyle w:val="ConsPlusNormal"/>
            </w:pPr>
            <w:r>
              <w:t>таблетки диспергируемые;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диспергируемые;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глазные;</w:t>
            </w:r>
          </w:p>
          <w:p w:rsidR="001055B0" w:rsidRDefault="001055B0" w:rsidP="001055B0">
            <w:pPr>
              <w:pStyle w:val="ConsPlusNormal"/>
            </w:pPr>
            <w:r>
              <w:t>капсулы с порошком для ингаляций;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ингаляций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глазные;</w:t>
            </w:r>
          </w:p>
          <w:p w:rsidR="001055B0" w:rsidRDefault="001055B0" w:rsidP="001055B0">
            <w:pPr>
              <w:pStyle w:val="ConsPlusNormal"/>
            </w:pPr>
            <w:r>
              <w:t>капли глазные и ушные;</w:t>
            </w:r>
          </w:p>
          <w:p w:rsidR="001055B0" w:rsidRDefault="001055B0" w:rsidP="001055B0">
            <w:pPr>
              <w:pStyle w:val="ConsPlusNormal"/>
            </w:pPr>
            <w:r>
              <w:t>мазь глазная;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</w:t>
            </w:r>
          </w:p>
          <w:p w:rsidR="001055B0" w:rsidRDefault="001055B0" w:rsidP="001055B0">
            <w:pPr>
              <w:pStyle w:val="ConsPlusNormal"/>
            </w:pPr>
            <w:proofErr w:type="gramStart"/>
            <w:r>
              <w:t>покрытые</w:t>
            </w:r>
            <w:proofErr w:type="gramEnd"/>
            <w:r>
              <w:t xml:space="preserve">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глазные;</w:t>
            </w:r>
          </w:p>
          <w:p w:rsidR="001055B0" w:rsidRDefault="001055B0" w:rsidP="001055B0">
            <w:pPr>
              <w:pStyle w:val="ConsPlusNormal"/>
            </w:pPr>
            <w:r>
              <w:t>капли глазные и ушные;</w:t>
            </w:r>
          </w:p>
          <w:p w:rsidR="001055B0" w:rsidRDefault="001055B0" w:rsidP="001055B0">
            <w:pPr>
              <w:pStyle w:val="ConsPlusNormal"/>
            </w:pPr>
            <w:r>
              <w:t>капли ушные;</w:t>
            </w:r>
          </w:p>
          <w:p w:rsidR="001055B0" w:rsidRDefault="001055B0" w:rsidP="001055B0">
            <w:pPr>
              <w:pStyle w:val="ConsPlusNormal"/>
            </w:pPr>
            <w:r>
              <w:t>мазь глазная;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J01X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vAlign w:val="center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 xml:space="preserve">противогрибковые препараты системного </w:t>
            </w:r>
            <w:r>
              <w:lastRenderedPageBreak/>
              <w:t>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J02A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суспензия для приема внутрь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гранулы кишечнорастворимые;</w:t>
            </w:r>
          </w:p>
          <w:p w:rsidR="001055B0" w:rsidRDefault="001055B0" w:rsidP="001055B0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1055B0" w:rsidRDefault="001055B0" w:rsidP="001055B0">
            <w:pPr>
              <w:pStyle w:val="ConsPlusNormal"/>
            </w:pPr>
            <w:r>
              <w:lastRenderedPageBreak/>
              <w:t>гранулы с пролонгированным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J04AB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 и ингаляций;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тиоуреидоиминометилпиридиния</w:t>
            </w:r>
          </w:p>
          <w:p w:rsidR="001055B0" w:rsidRDefault="001055B0" w:rsidP="001055B0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диспергируемые;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J04BA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крем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мазь глазная;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мазь для местного и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суспензия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 xml:space="preserve">нуклеозиды и нуклеотиды - ингибиторы обратной </w:t>
            </w:r>
            <w:r>
              <w:lastRenderedPageBreak/>
              <w:t>транскриптазы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>абакавир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кишечнорастворимые;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суспензия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 xml:space="preserve">противовирусные </w:t>
            </w:r>
            <w:r>
              <w:lastRenderedPageBreak/>
              <w:t>препараты для лечения гепатита C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 xml:space="preserve">велпатасвир + </w:t>
            </w:r>
            <w:r>
              <w:lastRenderedPageBreak/>
              <w:t>софосбувир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таблеток набор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жевательные;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анатоксин дифтерийно-</w:t>
            </w:r>
            <w:r>
              <w:lastRenderedPageBreak/>
              <w:t>столбнячный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сыворотка противодифтерийная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сыворотка противостолбнячная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иммуноглобулин человека противостафилококковый паливизумаб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 xml:space="preserve">вакцины в соответствии </w:t>
            </w:r>
            <w:proofErr w:type="gramStart"/>
            <w:r>
              <w:t>с</w:t>
            </w:r>
            <w:proofErr w:type="gramEnd"/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1055B0" w:rsidRDefault="001055B0" w:rsidP="001055B0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55B0" w:rsidRDefault="001055B0" w:rsidP="001055B0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внутрисосудистого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</w:t>
            </w:r>
          </w:p>
          <w:p w:rsidR="001055B0" w:rsidRDefault="001055B0" w:rsidP="001055B0">
            <w:pPr>
              <w:pStyle w:val="ConsPlusNormal"/>
            </w:pPr>
            <w:r>
              <w:t>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</w:t>
            </w:r>
          </w:p>
          <w:p w:rsidR="001055B0" w:rsidRDefault="001055B0" w:rsidP="001055B0">
            <w:pPr>
              <w:pStyle w:val="ConsPlusNormal"/>
            </w:pPr>
            <w:r>
              <w:t>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</w:t>
            </w:r>
          </w:p>
          <w:p w:rsidR="001055B0" w:rsidRDefault="001055B0" w:rsidP="001055B0">
            <w:pPr>
              <w:pStyle w:val="ConsPlusNormal"/>
            </w:pPr>
            <w:r>
              <w:t>раствора для инъекций;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внутрисосудистого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внутрисосудистого и внутрипузырного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L01DC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L01XE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мягкие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фактор некроза опухоли альфа-1</w:t>
            </w:r>
          </w:p>
          <w:p w:rsidR="001055B0" w:rsidRDefault="001055B0" w:rsidP="001055B0">
            <w:pPr>
              <w:pStyle w:val="ConsPlusNormal"/>
            </w:pPr>
            <w:r>
              <w:t>(тимозин рекомбинантный)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суспензия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vAlign w:val="center"/>
          </w:tcPr>
          <w:p w:rsidR="001055B0" w:rsidRDefault="001055B0" w:rsidP="001055B0">
            <w:pPr>
              <w:pStyle w:val="ConsPlusNormal"/>
            </w:pPr>
            <w:r>
              <w:t>имплантат;</w:t>
            </w:r>
          </w:p>
          <w:p w:rsidR="001055B0" w:rsidRDefault="001055B0" w:rsidP="001055B0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 xml:space="preserve">лиофилизат для приготовления суспензии для внутримышечного и подкожного введения с </w:t>
            </w:r>
            <w:r>
              <w:lastRenderedPageBreak/>
              <w:t>пролонгированным высвобождением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vAlign w:val="bottom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гель для местного и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капли назальные;</w:t>
            </w:r>
          </w:p>
          <w:p w:rsidR="001055B0" w:rsidRDefault="001055B0" w:rsidP="001055B0">
            <w:pPr>
              <w:pStyle w:val="ConsPlusNormal"/>
            </w:pPr>
            <w:r>
              <w:t>спрей назальный дозированный;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мазь для наружного и местного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суппозитории ректальные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 xml:space="preserve">лиофилизат для приготовления раствора для подкожного </w:t>
            </w:r>
            <w:r>
              <w:lastRenderedPageBreak/>
              <w:t>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суппозитории вагинальные и ректальные;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диспергируемые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капсулы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капсулы мягкие;</w:t>
            </w:r>
          </w:p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кишечнорастворимые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глазные;</w:t>
            </w:r>
          </w:p>
          <w:p w:rsidR="001055B0" w:rsidRDefault="001055B0" w:rsidP="001055B0">
            <w:pPr>
              <w:pStyle w:val="ConsPlusNormal"/>
            </w:pPr>
            <w:r>
              <w:t>капсулы кишечнорастворимые;</w:t>
            </w:r>
          </w:p>
          <w:p w:rsidR="001055B0" w:rsidRDefault="001055B0" w:rsidP="001055B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lastRenderedPageBreak/>
              <w:t>раствор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гель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крем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мазь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суппозитории ректальные;</w:t>
            </w:r>
          </w:p>
          <w:p w:rsidR="001055B0" w:rsidRDefault="001055B0" w:rsidP="001055B0">
            <w:pPr>
              <w:pStyle w:val="ConsPlusNormal"/>
            </w:pPr>
            <w:r>
              <w:t>суппозитории ректальные (для детей);</w:t>
            </w:r>
          </w:p>
          <w:p w:rsidR="001055B0" w:rsidRDefault="001055B0" w:rsidP="001055B0">
            <w:pPr>
              <w:pStyle w:val="ConsPlusNormal"/>
            </w:pPr>
            <w:r>
              <w:t>суспензия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суспензия для приема внутрь (для детей);</w:t>
            </w:r>
          </w:p>
          <w:p w:rsidR="001055B0" w:rsidRDefault="001055B0" w:rsidP="001055B0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капсулы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суппозитории ректальные;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интратекального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 xml:space="preserve">другие препараты, влияющие на структуру </w:t>
            </w:r>
            <w:r>
              <w:lastRenderedPageBreak/>
              <w:t>и минерализацию костей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>деносумаб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жидкость для ингаляций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жидкость для ингаляций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жидкость для ингаляций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газ сжатый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эмульсия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эмульсия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интратекального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vAlign w:val="center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трансдермальная терапевтическая система;</w:t>
            </w:r>
          </w:p>
          <w:p w:rsidR="001055B0" w:rsidRDefault="001055B0" w:rsidP="001055B0">
            <w:pPr>
              <w:pStyle w:val="ConsPlusNormal"/>
            </w:pPr>
            <w:r>
              <w:t>пластырь трансдермальный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защечные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суппозитории ректальные;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N02BA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 (для детей);</w:t>
            </w:r>
          </w:p>
          <w:p w:rsidR="001055B0" w:rsidRDefault="001055B0" w:rsidP="001055B0">
            <w:pPr>
              <w:pStyle w:val="ConsPlusNormal"/>
            </w:pPr>
            <w:r>
              <w:t>суппозитории ректальные;</w:t>
            </w:r>
          </w:p>
          <w:p w:rsidR="001055B0" w:rsidRDefault="001055B0" w:rsidP="001055B0">
            <w:pPr>
              <w:pStyle w:val="ConsPlusNormal"/>
            </w:pPr>
            <w:r>
              <w:t>суппозитории ректальные (для детей);</w:t>
            </w:r>
          </w:p>
          <w:p w:rsidR="001055B0" w:rsidRDefault="001055B0" w:rsidP="001055B0">
            <w:pPr>
              <w:pStyle w:val="ConsPlusNormal"/>
            </w:pPr>
            <w:r>
              <w:t>суспензия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суспензия для приема внутрь (для детей);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суспензия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гранулы с пролонгированным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капли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капсулы кишечнорастворимые;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сироп;</w:t>
            </w:r>
          </w:p>
          <w:p w:rsidR="001055B0" w:rsidRDefault="001055B0" w:rsidP="001055B0">
            <w:pPr>
              <w:pStyle w:val="ConsPlusNormal"/>
            </w:pPr>
            <w:r>
              <w:t>сироп (для детей);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N04AA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диспергируемые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драже;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lastRenderedPageBreak/>
              <w:t>таблетки, диспергируемые в полости рта;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N05AL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таблетки, диспергируемые в полости рта;</w:t>
            </w:r>
          </w:p>
          <w:p w:rsidR="001055B0" w:rsidRDefault="001055B0" w:rsidP="001055B0">
            <w:pPr>
              <w:pStyle w:val="ConsPlusNormal"/>
            </w:pPr>
            <w:r>
              <w:t>таблетки для рассасывания;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 xml:space="preserve">производные </w:t>
            </w:r>
            <w:r>
              <w:lastRenderedPageBreak/>
              <w:t>дифенилметана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>гидроксизин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N05C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драже;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 xml:space="preserve">психостимуляторы, средства, применяемые при синдроме дефицита </w:t>
            </w:r>
            <w:r>
              <w:lastRenderedPageBreak/>
              <w:t>внимания с гиперактивностью, и ноотропные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N06BC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защечные;</w:t>
            </w:r>
          </w:p>
          <w:p w:rsidR="001055B0" w:rsidRDefault="001055B0" w:rsidP="001055B0">
            <w:pPr>
              <w:pStyle w:val="ConsPlusNormal"/>
            </w:pPr>
            <w:r>
              <w:t>таблетки подъязычные;</w:t>
            </w:r>
          </w:p>
          <w:p w:rsidR="001055B0" w:rsidRDefault="001055B0" w:rsidP="001055B0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назальные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>N06DA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vAlign w:val="bottom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трансдермальная терапевтическая система;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N07X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суспензия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P02CE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мазь для наружного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гель назальный;</w:t>
            </w:r>
          </w:p>
          <w:p w:rsidR="001055B0" w:rsidRDefault="001055B0" w:rsidP="001055B0">
            <w:pPr>
              <w:pStyle w:val="ConsPlusNormal"/>
            </w:pPr>
            <w:r>
              <w:t>капли назальные;</w:t>
            </w:r>
          </w:p>
          <w:p w:rsidR="001055B0" w:rsidRDefault="001055B0" w:rsidP="001055B0">
            <w:pPr>
              <w:pStyle w:val="ConsPlusNormal"/>
            </w:pPr>
            <w:r>
              <w:t>капли назальные (для детей);</w:t>
            </w:r>
          </w:p>
          <w:p w:rsidR="001055B0" w:rsidRDefault="001055B0" w:rsidP="001055B0">
            <w:pPr>
              <w:pStyle w:val="ConsPlusNormal"/>
            </w:pPr>
            <w:r>
              <w:t>спрей назальный;</w:t>
            </w:r>
          </w:p>
          <w:p w:rsidR="001055B0" w:rsidRDefault="001055B0" w:rsidP="001055B0">
            <w:pPr>
              <w:pStyle w:val="ConsPlusNormal"/>
            </w:pPr>
            <w:r>
              <w:t>спрей назальный дозированный;</w:t>
            </w:r>
          </w:p>
          <w:p w:rsidR="001055B0" w:rsidRDefault="001055B0" w:rsidP="001055B0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местного применения;</w:t>
            </w:r>
          </w:p>
          <w:p w:rsidR="001055B0" w:rsidRDefault="001055B0" w:rsidP="001055B0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аэрозоль для ингаляций дозированный;</w:t>
            </w:r>
          </w:p>
          <w:p w:rsidR="001055B0" w:rsidRDefault="001055B0" w:rsidP="001055B0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1055B0" w:rsidRDefault="001055B0" w:rsidP="001055B0">
            <w:pPr>
              <w:pStyle w:val="ConsPlusNormal"/>
            </w:pPr>
            <w:r>
              <w:t>порошок для ингаляций дозированный;</w:t>
            </w:r>
          </w:p>
          <w:p w:rsidR="001055B0" w:rsidRDefault="001055B0" w:rsidP="001055B0">
            <w:pPr>
              <w:pStyle w:val="ConsPlusNormal"/>
            </w:pPr>
            <w:r>
              <w:t>раствор для ингаляций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аэрозоль для ингаляций дозированный;</w:t>
            </w:r>
          </w:p>
          <w:p w:rsidR="001055B0" w:rsidRDefault="001055B0" w:rsidP="001055B0">
            <w:pPr>
              <w:pStyle w:val="ConsPlusNormal"/>
            </w:pPr>
            <w:r>
              <w:t>капсулы с порошком для ингаляций;</w:t>
            </w:r>
          </w:p>
          <w:p w:rsidR="001055B0" w:rsidRDefault="001055B0" w:rsidP="001055B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 с порошком для ингаляций набор;</w:t>
            </w:r>
          </w:p>
          <w:p w:rsidR="001055B0" w:rsidRDefault="001055B0" w:rsidP="001055B0">
            <w:pPr>
              <w:pStyle w:val="ConsPlusNormal"/>
            </w:pPr>
            <w:r>
              <w:t>порошок для ингаляций дозированный;</w:t>
            </w:r>
          </w:p>
          <w:p w:rsidR="001055B0" w:rsidRDefault="001055B0" w:rsidP="001055B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аэрозоль для ингаляций дозированный;</w:t>
            </w:r>
          </w:p>
          <w:p w:rsidR="001055B0" w:rsidRDefault="001055B0" w:rsidP="001055B0">
            <w:pPr>
              <w:pStyle w:val="ConsPlusNormal"/>
            </w:pPr>
            <w:r>
              <w:t>капсулы с порошком для ингаляций;</w:t>
            </w:r>
          </w:p>
          <w:p w:rsidR="001055B0" w:rsidRDefault="001055B0" w:rsidP="001055B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аэрозоль для ингаляций дозированный;</w:t>
            </w:r>
          </w:p>
          <w:p w:rsidR="001055B0" w:rsidRDefault="001055B0" w:rsidP="001055B0">
            <w:pPr>
              <w:pStyle w:val="ConsPlusNormal"/>
            </w:pPr>
            <w:r>
              <w:t>раствор для ингаляций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аэрозоль для ингаляций дозированный;</w:t>
            </w:r>
          </w:p>
          <w:p w:rsidR="001055B0" w:rsidRDefault="001055B0" w:rsidP="001055B0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1055B0" w:rsidRDefault="001055B0" w:rsidP="001055B0">
            <w:pPr>
              <w:pStyle w:val="ConsPlusNormal"/>
            </w:pPr>
            <w:r>
              <w:t>спрей назальный дозированный;</w:t>
            </w:r>
          </w:p>
          <w:p w:rsidR="001055B0" w:rsidRDefault="001055B0" w:rsidP="001055B0">
            <w:pPr>
              <w:pStyle w:val="ConsPlusNormal"/>
            </w:pPr>
            <w:r>
              <w:t>суспензия для ингаляций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кишечнорастворимые;</w:t>
            </w:r>
          </w:p>
          <w:p w:rsidR="001055B0" w:rsidRDefault="001055B0" w:rsidP="001055B0">
            <w:pPr>
              <w:pStyle w:val="ConsPlusNormal"/>
            </w:pPr>
            <w:r>
              <w:t>порошок для ингаляций дозированный;</w:t>
            </w:r>
          </w:p>
          <w:p w:rsidR="001055B0" w:rsidRDefault="001055B0" w:rsidP="001055B0">
            <w:pPr>
              <w:pStyle w:val="ConsPlusNormal"/>
            </w:pPr>
            <w:r>
              <w:t>раствор для ингаляций;</w:t>
            </w:r>
          </w:p>
          <w:p w:rsidR="001055B0" w:rsidRDefault="001055B0" w:rsidP="001055B0">
            <w:pPr>
              <w:pStyle w:val="ConsPlusNormal"/>
            </w:pPr>
            <w:r>
              <w:t>спрей назальный дозированный;</w:t>
            </w:r>
          </w:p>
          <w:p w:rsidR="001055B0" w:rsidRDefault="001055B0" w:rsidP="001055B0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аэрозоль для ингаляций дозированный;</w:t>
            </w:r>
          </w:p>
          <w:p w:rsidR="001055B0" w:rsidRDefault="001055B0" w:rsidP="001055B0">
            <w:pPr>
              <w:pStyle w:val="ConsPlusNormal"/>
            </w:pPr>
            <w:r>
              <w:t>раствор для ингаляций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с порошком для ингаляций;</w:t>
            </w:r>
          </w:p>
          <w:p w:rsidR="001055B0" w:rsidRDefault="001055B0" w:rsidP="001055B0">
            <w:pPr>
              <w:pStyle w:val="ConsPlusNormal"/>
            </w:pPr>
            <w:r>
              <w:t>раствор для ингаляций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аэрозоль для ингаляций дозированный;</w:t>
            </w:r>
          </w:p>
          <w:p w:rsidR="001055B0" w:rsidRDefault="001055B0" w:rsidP="001055B0">
            <w:pPr>
              <w:pStyle w:val="ConsPlusNormal"/>
            </w:pPr>
            <w:r>
              <w:t>капли глазные;</w:t>
            </w:r>
          </w:p>
          <w:p w:rsidR="001055B0" w:rsidRDefault="001055B0" w:rsidP="001055B0">
            <w:pPr>
              <w:pStyle w:val="ConsPlusNormal"/>
            </w:pPr>
            <w:r>
              <w:t>капсулы;</w:t>
            </w:r>
          </w:p>
          <w:p w:rsidR="001055B0" w:rsidRDefault="001055B0" w:rsidP="001055B0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R03D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капсулы пролонгированного действия;</w:t>
            </w:r>
          </w:p>
          <w:p w:rsidR="001055B0" w:rsidRDefault="001055B0" w:rsidP="001055B0">
            <w:pPr>
              <w:pStyle w:val="ConsPlusNormal"/>
            </w:pPr>
            <w:r>
              <w:t>пастилки;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 и ингаляций;</w:t>
            </w:r>
          </w:p>
          <w:p w:rsidR="001055B0" w:rsidRDefault="001055B0" w:rsidP="001055B0">
            <w:pPr>
              <w:pStyle w:val="ConsPlusNormal"/>
            </w:pPr>
            <w:r>
              <w:t>сироп;</w:t>
            </w:r>
          </w:p>
          <w:p w:rsidR="001055B0" w:rsidRDefault="001055B0" w:rsidP="001055B0">
            <w:pPr>
              <w:pStyle w:val="ConsPlusNormal"/>
            </w:pPr>
            <w:r>
              <w:t>таблетки;</w:t>
            </w:r>
          </w:p>
          <w:p w:rsidR="001055B0" w:rsidRDefault="001055B0" w:rsidP="001055B0">
            <w:pPr>
              <w:pStyle w:val="ConsPlusNormal"/>
            </w:pPr>
            <w:r>
              <w:t>таблетки диспергируемые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 xml:space="preserve">гранулы для приготовления </w:t>
            </w:r>
            <w:r>
              <w:lastRenderedPageBreak/>
              <w:t>сиропа;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порошок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1055B0" w:rsidRDefault="001055B0" w:rsidP="001055B0">
            <w:pPr>
              <w:pStyle w:val="ConsPlusNormal"/>
            </w:pPr>
            <w:r>
              <w:t>раствор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сироп;</w:t>
            </w:r>
          </w:p>
          <w:p w:rsidR="001055B0" w:rsidRDefault="001055B0" w:rsidP="001055B0">
            <w:pPr>
              <w:pStyle w:val="ConsPlusNormal"/>
            </w:pPr>
            <w:r>
              <w:t>таблетки шипучие;</w:t>
            </w:r>
          </w:p>
          <w:p w:rsidR="001055B0" w:rsidRDefault="001055B0" w:rsidP="001055B0">
            <w:pPr>
              <w:pStyle w:val="ConsPlusNormal"/>
            </w:pPr>
            <w:r>
              <w:t>таблетки диспергируемые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ингаляций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сироп;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сироп;</w:t>
            </w:r>
          </w:p>
          <w:p w:rsidR="001055B0" w:rsidRDefault="001055B0" w:rsidP="001055B0">
            <w:pPr>
              <w:pStyle w:val="ConsPlusNormal"/>
            </w:pPr>
            <w:r>
              <w:t>суспензия для приема внутрь;</w:t>
            </w:r>
          </w:p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препараты для лечения</w:t>
            </w:r>
          </w:p>
          <w:p w:rsidR="001055B0" w:rsidRDefault="001055B0" w:rsidP="001055B0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 xml:space="preserve">порактант </w:t>
            </w:r>
            <w:r>
              <w:lastRenderedPageBreak/>
              <w:t>альфа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 xml:space="preserve">суспензия для эндотрахеального </w:t>
            </w:r>
            <w:r>
              <w:lastRenderedPageBreak/>
              <w:t>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1055B0" w:rsidRDefault="001055B0" w:rsidP="001055B0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мазь глазная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S01J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глазные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vMerge w:val="restart"/>
          </w:tcPr>
          <w:p w:rsidR="001055B0" w:rsidRDefault="001055B0" w:rsidP="001055B0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</w:tcPr>
          <w:p w:rsidR="001055B0" w:rsidRDefault="001055B0" w:rsidP="001055B0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1055B0" w:rsidTr="001055B0">
        <w:tc>
          <w:tcPr>
            <w:tcW w:w="1020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  <w:vMerge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капли ушные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V03AB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диспергируемые;</w:t>
            </w:r>
          </w:p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 xml:space="preserve">комплекс </w:t>
            </w:r>
            <w:proofErr w:type="gramStart"/>
            <w:r>
              <w:rPr>
                <w:noProof/>
                <w:position w:val="-6"/>
              </w:rPr>
              <w:drawing>
                <wp:inline distT="0" distB="0" distL="0" distR="0" wp14:anchorId="0D9235CF" wp14:editId="3D26FC5F">
                  <wp:extent cx="15240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gramEnd"/>
            <w:r>
              <w:t>железа (III) оксигидроксида, сахарозы</w:t>
            </w:r>
          </w:p>
          <w:p w:rsidR="001055B0" w:rsidRDefault="001055B0" w:rsidP="001055B0">
            <w:pPr>
              <w:pStyle w:val="ConsPlusNormal"/>
            </w:pPr>
            <w:r>
              <w:t>и крахмала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 жевательные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055B0" w:rsidRDefault="001055B0" w:rsidP="001055B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lastRenderedPageBreak/>
              <w:t>V03AX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 xml:space="preserve">водорастворимые </w:t>
            </w:r>
            <w:r>
              <w:lastRenderedPageBreak/>
              <w:t>нефротропные низкоосмолярные рентгеноконтрастные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lastRenderedPageBreak/>
              <w:t>йоверсол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внутриартериального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инъекций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055B0" w:rsidTr="001055B0">
        <w:tc>
          <w:tcPr>
            <w:tcW w:w="1020" w:type="dxa"/>
          </w:tcPr>
          <w:p w:rsidR="001055B0" w:rsidRDefault="001055B0" w:rsidP="001055B0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</w:tcPr>
          <w:p w:rsidR="001055B0" w:rsidRDefault="001055B0" w:rsidP="001055B0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</w:tcPr>
          <w:p w:rsidR="001055B0" w:rsidRDefault="001055B0" w:rsidP="001055B0">
            <w:pPr>
              <w:pStyle w:val="ConsPlusNormal"/>
            </w:pPr>
          </w:p>
        </w:tc>
        <w:tc>
          <w:tcPr>
            <w:tcW w:w="3628" w:type="dxa"/>
          </w:tcPr>
          <w:p w:rsidR="001055B0" w:rsidRDefault="001055B0" w:rsidP="001055B0">
            <w:pPr>
              <w:pStyle w:val="ConsPlusNormal"/>
            </w:pPr>
          </w:p>
        </w:tc>
      </w:tr>
      <w:tr w:rsidR="001055B0" w:rsidTr="001055B0">
        <w:tc>
          <w:tcPr>
            <w:tcW w:w="1020" w:type="dxa"/>
            <w:tcBorders>
              <w:bottom w:val="single" w:sz="4" w:space="0" w:color="auto"/>
            </w:tcBorders>
          </w:tcPr>
          <w:p w:rsidR="001055B0" w:rsidRDefault="001055B0" w:rsidP="001055B0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055B0" w:rsidRDefault="001055B0" w:rsidP="001055B0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1055B0" w:rsidRDefault="001055B0" w:rsidP="001055B0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1055B0" w:rsidRDefault="001055B0" w:rsidP="001055B0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227DAC" w:rsidRPr="00E05BF7" w:rsidRDefault="00227DAC" w:rsidP="001055B0">
      <w:pPr>
        <w:rPr>
          <w:rFonts w:ascii="Times New Roman" w:hAnsi="Times New Roman"/>
          <w:sz w:val="26"/>
          <w:szCs w:val="26"/>
        </w:rPr>
      </w:pPr>
    </w:p>
    <w:p w:rsidR="00227DAC" w:rsidRPr="00E05BF7" w:rsidRDefault="00227DAC" w:rsidP="00227DAC">
      <w:pPr>
        <w:rPr>
          <w:rFonts w:ascii="Times New Roman" w:hAnsi="Times New Roman"/>
          <w:sz w:val="26"/>
          <w:szCs w:val="26"/>
        </w:rPr>
      </w:pPr>
    </w:p>
    <w:p w:rsidR="00227DAC" w:rsidRPr="00E05BF7" w:rsidRDefault="00227DAC" w:rsidP="00227DAC">
      <w:pPr>
        <w:rPr>
          <w:rFonts w:ascii="Times New Roman" w:hAnsi="Times New Roman"/>
          <w:sz w:val="26"/>
          <w:szCs w:val="26"/>
        </w:rPr>
      </w:pPr>
    </w:p>
    <w:p w:rsidR="00227DAC" w:rsidRPr="00E05BF7" w:rsidRDefault="00227DAC" w:rsidP="00227DAC">
      <w:pPr>
        <w:rPr>
          <w:rFonts w:ascii="Times New Roman" w:hAnsi="Times New Roman"/>
          <w:sz w:val="26"/>
          <w:szCs w:val="26"/>
        </w:rPr>
      </w:pPr>
    </w:p>
    <w:p w:rsidR="00227DAC" w:rsidRPr="00E05BF7" w:rsidRDefault="00227DAC" w:rsidP="00227DAC">
      <w:pPr>
        <w:rPr>
          <w:rFonts w:ascii="Times New Roman" w:hAnsi="Times New Roman"/>
          <w:sz w:val="26"/>
          <w:szCs w:val="26"/>
        </w:rPr>
      </w:pPr>
    </w:p>
    <w:p w:rsidR="00227DAC" w:rsidRPr="00E05BF7" w:rsidRDefault="00227DAC" w:rsidP="00227DAC">
      <w:pPr>
        <w:rPr>
          <w:rFonts w:ascii="Times New Roman" w:hAnsi="Times New Roman"/>
          <w:sz w:val="26"/>
          <w:szCs w:val="26"/>
        </w:rPr>
      </w:pPr>
    </w:p>
    <w:p w:rsidR="00227DAC" w:rsidRPr="00E05BF7" w:rsidRDefault="00227DAC" w:rsidP="00227DAC">
      <w:pPr>
        <w:rPr>
          <w:rFonts w:ascii="Times New Roman" w:hAnsi="Times New Roman"/>
          <w:sz w:val="26"/>
          <w:szCs w:val="26"/>
        </w:rPr>
      </w:pPr>
    </w:p>
    <w:p w:rsidR="00227DAC" w:rsidRPr="00E05BF7" w:rsidRDefault="00227DAC" w:rsidP="00227DAC">
      <w:pPr>
        <w:rPr>
          <w:rFonts w:ascii="Times New Roman" w:hAnsi="Times New Roman"/>
          <w:sz w:val="26"/>
          <w:szCs w:val="26"/>
        </w:rPr>
      </w:pPr>
    </w:p>
    <w:p w:rsidR="00227DAC" w:rsidRPr="00E05BF7" w:rsidRDefault="00227DAC" w:rsidP="00227DAC">
      <w:pPr>
        <w:ind w:left="4248"/>
        <w:rPr>
          <w:rFonts w:ascii="Times New Roman" w:hAnsi="Times New Roman"/>
          <w:bCs/>
          <w:iCs/>
          <w:sz w:val="26"/>
          <w:szCs w:val="26"/>
        </w:rPr>
      </w:pPr>
      <w:r w:rsidRPr="00E05BF7">
        <w:rPr>
          <w:rFonts w:ascii="Times New Roman" w:hAnsi="Times New Roman"/>
          <w:bCs/>
          <w:iCs/>
          <w:sz w:val="26"/>
          <w:szCs w:val="26"/>
        </w:rPr>
        <w:t xml:space="preserve">                  </w:t>
      </w:r>
    </w:p>
    <w:p w:rsidR="00227DAC" w:rsidRPr="00E05BF7" w:rsidRDefault="00227DAC" w:rsidP="00227DAC">
      <w:pPr>
        <w:ind w:left="4248"/>
        <w:rPr>
          <w:rFonts w:ascii="Times New Roman" w:hAnsi="Times New Roman"/>
          <w:bCs/>
          <w:iCs/>
          <w:sz w:val="26"/>
          <w:szCs w:val="26"/>
        </w:rPr>
      </w:pPr>
    </w:p>
    <w:p w:rsidR="00227DAC" w:rsidRPr="00E05BF7" w:rsidRDefault="00227DAC" w:rsidP="00227DAC">
      <w:pPr>
        <w:ind w:left="4248"/>
        <w:rPr>
          <w:rFonts w:ascii="Times New Roman" w:hAnsi="Times New Roman"/>
          <w:bCs/>
          <w:iCs/>
          <w:sz w:val="26"/>
          <w:szCs w:val="26"/>
        </w:rPr>
      </w:pPr>
    </w:p>
    <w:p w:rsidR="00227DAC" w:rsidRPr="00E05BF7" w:rsidRDefault="00227DAC" w:rsidP="00227DAC">
      <w:pPr>
        <w:ind w:left="4248"/>
        <w:rPr>
          <w:rFonts w:ascii="Times New Roman" w:hAnsi="Times New Roman"/>
          <w:bCs/>
          <w:iCs/>
          <w:sz w:val="26"/>
          <w:szCs w:val="26"/>
        </w:rPr>
      </w:pPr>
    </w:p>
    <w:sectPr w:rsidR="00227DAC" w:rsidRPr="00E05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370D"/>
    <w:multiLevelType w:val="multilevel"/>
    <w:tmpl w:val="C87AA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6.1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4DAE52B7"/>
    <w:multiLevelType w:val="multilevel"/>
    <w:tmpl w:val="C87AA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6.1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92"/>
    <w:rsid w:val="001055B0"/>
    <w:rsid w:val="00227DAC"/>
    <w:rsid w:val="00234ABC"/>
    <w:rsid w:val="00561043"/>
    <w:rsid w:val="005D2677"/>
    <w:rsid w:val="005D379C"/>
    <w:rsid w:val="005E3A1D"/>
    <w:rsid w:val="00773D26"/>
    <w:rsid w:val="007D377D"/>
    <w:rsid w:val="007D57BD"/>
    <w:rsid w:val="008B6F03"/>
    <w:rsid w:val="00A53112"/>
    <w:rsid w:val="00A55A1B"/>
    <w:rsid w:val="00C00F1E"/>
    <w:rsid w:val="00E05BF7"/>
    <w:rsid w:val="00EF4592"/>
    <w:rsid w:val="00F1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77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0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55B0"/>
    <w:pPr>
      <w:ind w:left="720"/>
      <w:contextualSpacing/>
    </w:pPr>
  </w:style>
  <w:style w:type="paragraph" w:customStyle="1" w:styleId="ConsPlusNormal">
    <w:name w:val="ConsPlusNormal"/>
    <w:rsid w:val="0010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77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0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55B0"/>
    <w:pPr>
      <w:ind w:left="720"/>
      <w:contextualSpacing/>
    </w:pPr>
  </w:style>
  <w:style w:type="paragraph" w:customStyle="1" w:styleId="ConsPlusNormal">
    <w:name w:val="ConsPlusNormal"/>
    <w:rsid w:val="0010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14860</Words>
  <Characters>84702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LVLotkova</dc:creator>
  <cp:lastModifiedBy>Черкасова Ирина Анатольевна (Irina Cherkasova)</cp:lastModifiedBy>
  <cp:revision>2</cp:revision>
  <cp:lastPrinted>2022-09-29T07:09:00Z</cp:lastPrinted>
  <dcterms:created xsi:type="dcterms:W3CDTF">2022-09-29T07:11:00Z</dcterms:created>
  <dcterms:modified xsi:type="dcterms:W3CDTF">2022-09-29T07:11:00Z</dcterms:modified>
</cp:coreProperties>
</file>